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7CB0CB71" w14:textId="1BE80DF3" w:rsidR="00760A2E" w:rsidRDefault="0089314B" w:rsidP="004777A2">
      <w:pPr>
        <w:pStyle w:val="NoSpacing"/>
        <w:jc w:val="center"/>
        <w:rPr>
          <w:i/>
        </w:rPr>
      </w:pPr>
      <w:r>
        <w:rPr>
          <w:i/>
        </w:rPr>
        <w:t>March 24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96C365C" w14:textId="0902490F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403053FC" w14:textId="35DF5E8D" w:rsidR="003E3B5B" w:rsidRP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3593F3AE" w14:textId="59923A43" w:rsidR="009D7D10" w:rsidRPr="00783442" w:rsidRDefault="009D7D10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5BAC1A56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747B4DB9" w14:textId="3961B568" w:rsidR="00F23023" w:rsidRDefault="00F23023" w:rsidP="00B802C2">
      <w:pPr>
        <w:pStyle w:val="NoSpacing"/>
      </w:pPr>
    </w:p>
    <w:p w14:paraId="705329E0" w14:textId="39D01867" w:rsidR="00A63D0C" w:rsidRDefault="00AD592E" w:rsidP="00A40B95">
      <w:pPr>
        <w:pStyle w:val="NoSpacing"/>
      </w:pPr>
      <w:r>
        <w:t>-Approve Minutes 2/24</w:t>
      </w:r>
    </w:p>
    <w:p w14:paraId="7221376A" w14:textId="7F57E0C7" w:rsidR="00A63D0C" w:rsidRDefault="00A63D0C" w:rsidP="00A40B95">
      <w:pPr>
        <w:pStyle w:val="NoSpacing"/>
      </w:pPr>
    </w:p>
    <w:p w14:paraId="69573B7C" w14:textId="28995ABE" w:rsidR="00A63D0C" w:rsidRDefault="00A63D0C" w:rsidP="00A40B95">
      <w:pPr>
        <w:pStyle w:val="NoSpacing"/>
      </w:pPr>
      <w:r>
        <w:t>-</w:t>
      </w:r>
      <w:r w:rsidR="00AD592E">
        <w:t>Adopt Police Reform, authorize Supervisor to sign</w:t>
      </w:r>
    </w:p>
    <w:p w14:paraId="5B2E83F8" w14:textId="2289B96E" w:rsidR="00A63D0C" w:rsidRDefault="00A63D0C" w:rsidP="00A40B95">
      <w:pPr>
        <w:pStyle w:val="NoSpacing"/>
      </w:pPr>
    </w:p>
    <w:p w14:paraId="189B7FDD" w14:textId="0AED683C" w:rsidR="00A63D0C" w:rsidRDefault="00A63D0C" w:rsidP="00A40B95">
      <w:pPr>
        <w:pStyle w:val="NoSpacing"/>
      </w:pPr>
      <w:r>
        <w:t>-</w:t>
      </w:r>
      <w:r w:rsidR="00AD592E">
        <w:t>Correction of LL Lighting</w:t>
      </w:r>
    </w:p>
    <w:p w14:paraId="1CD172E7" w14:textId="2A31C356" w:rsidR="00A77940" w:rsidRDefault="00A77940" w:rsidP="00A40B95">
      <w:pPr>
        <w:pStyle w:val="NoSpacing"/>
      </w:pPr>
    </w:p>
    <w:p w14:paraId="521F95A7" w14:textId="126AA2BA" w:rsidR="00A77940" w:rsidRPr="00C43A4D" w:rsidRDefault="00A77940" w:rsidP="00E6532F">
      <w:pPr>
        <w:pStyle w:val="NoSpacing"/>
        <w:tabs>
          <w:tab w:val="left" w:pos="7080"/>
        </w:tabs>
      </w:pPr>
      <w:r>
        <w:t>-</w:t>
      </w:r>
      <w:r w:rsidR="00AD592E">
        <w:t>Authorize Supervisor to sign MS-4 Stormwater agreement for 1251 Kings Highway</w:t>
      </w:r>
      <w:r w:rsidR="00E6532F">
        <w:tab/>
      </w:r>
    </w:p>
    <w:p w14:paraId="50ED258B" w14:textId="34C62FF8" w:rsidR="003E3B5B" w:rsidRDefault="003E3B5B" w:rsidP="00065586">
      <w:pPr>
        <w:pStyle w:val="NoSpacing"/>
      </w:pPr>
    </w:p>
    <w:p w14:paraId="1C0AB69D" w14:textId="05B1505D" w:rsidR="00771F90" w:rsidRDefault="00771F90" w:rsidP="00065586">
      <w:pPr>
        <w:pStyle w:val="NoSpacing"/>
      </w:pPr>
      <w:r>
        <w:t>-</w:t>
      </w:r>
      <w:r w:rsidR="00AD592E">
        <w:t>Appoint Planning Board Members</w:t>
      </w:r>
    </w:p>
    <w:p w14:paraId="7E64A7CB" w14:textId="768616CC" w:rsidR="00AD592E" w:rsidRDefault="00AD592E" w:rsidP="00065586">
      <w:pPr>
        <w:pStyle w:val="NoSpacing"/>
      </w:pPr>
    </w:p>
    <w:p w14:paraId="11257A49" w14:textId="00810FFF" w:rsidR="00AD592E" w:rsidRDefault="00AD592E" w:rsidP="00065586">
      <w:pPr>
        <w:pStyle w:val="NoSpacing"/>
      </w:pPr>
      <w:r>
        <w:t>-Appoint Highway Superintend</w:t>
      </w:r>
      <w:r w:rsidR="0089314B">
        <w:t>e</w:t>
      </w:r>
      <w:r>
        <w:t>nt</w:t>
      </w:r>
    </w:p>
    <w:p w14:paraId="724F4CB3" w14:textId="673E6F87" w:rsidR="0089314B" w:rsidRDefault="0089314B" w:rsidP="00065586">
      <w:pPr>
        <w:pStyle w:val="NoSpacing"/>
      </w:pPr>
    </w:p>
    <w:p w14:paraId="61498733" w14:textId="0D5FD226" w:rsidR="0089314B" w:rsidRDefault="0089314B" w:rsidP="00065586">
      <w:pPr>
        <w:pStyle w:val="NoSpacing"/>
      </w:pPr>
      <w:r>
        <w:t>-Police range use agreement- authorize Supervisor to sign</w:t>
      </w:r>
    </w:p>
    <w:p w14:paraId="300DC04A" w14:textId="1A96B179" w:rsidR="0089314B" w:rsidRDefault="0089314B" w:rsidP="00065586">
      <w:pPr>
        <w:pStyle w:val="NoSpacing"/>
      </w:pPr>
    </w:p>
    <w:p w14:paraId="22233996" w14:textId="51A7D53A" w:rsidR="0089314B" w:rsidRDefault="0089314B" w:rsidP="00065586">
      <w:pPr>
        <w:pStyle w:val="NoSpacing"/>
      </w:pPr>
      <w:r>
        <w:t>-Water District Regulations- Neg Declaration SEQR</w:t>
      </w:r>
    </w:p>
    <w:p w14:paraId="2EABE8FD" w14:textId="1416005D" w:rsidR="0089314B" w:rsidRDefault="0089314B" w:rsidP="00065586">
      <w:pPr>
        <w:pStyle w:val="NoSpacing"/>
      </w:pPr>
    </w:p>
    <w:p w14:paraId="2B18AA15" w14:textId="79AF390E" w:rsidR="0089314B" w:rsidRDefault="0089314B" w:rsidP="00065586">
      <w:pPr>
        <w:pStyle w:val="NoSpacing"/>
      </w:pPr>
      <w:r>
        <w:t>-Discussion on Sewer Infiltration in Surrey Meadows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522CB9D5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8E20203" w14:textId="3173FA91" w:rsidR="0089314B" w:rsidRDefault="0089314B" w:rsidP="00B802C2">
      <w:pPr>
        <w:pStyle w:val="NoSpacing"/>
      </w:pPr>
    </w:p>
    <w:p w14:paraId="49605F79" w14:textId="0CE7BDF7" w:rsidR="0089314B" w:rsidRDefault="0089314B" w:rsidP="00B802C2">
      <w:pPr>
        <w:pStyle w:val="NoSpacing"/>
      </w:pPr>
      <w:r>
        <w:t>-Exec Session Litigation- NYAG/GOC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1"/>
  </w:num>
  <w:num w:numId="5">
    <w:abstractNumId w:val="3"/>
  </w:num>
  <w:num w:numId="6">
    <w:abstractNumId w:val="23"/>
  </w:num>
  <w:num w:numId="7">
    <w:abstractNumId w:val="1"/>
  </w:num>
  <w:num w:numId="8">
    <w:abstractNumId w:val="4"/>
  </w:num>
  <w:num w:numId="9">
    <w:abstractNumId w:val="22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2"/>
  </w:num>
  <w:num w:numId="21">
    <w:abstractNumId w:val="6"/>
  </w:num>
  <w:num w:numId="22">
    <w:abstractNumId w:val="10"/>
  </w:num>
  <w:num w:numId="23">
    <w:abstractNumId w:val="14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834"/>
    <w:rsid w:val="00447C78"/>
    <w:rsid w:val="00461467"/>
    <w:rsid w:val="00470BD4"/>
    <w:rsid w:val="0047112C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D592E"/>
    <w:rsid w:val="00AF46D8"/>
    <w:rsid w:val="00AF6A15"/>
    <w:rsid w:val="00B025C7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2020-07-21T16:46:00Z</cp:lastPrinted>
  <dcterms:created xsi:type="dcterms:W3CDTF">2021-03-24T01:42:00Z</dcterms:created>
  <dcterms:modified xsi:type="dcterms:W3CDTF">2021-03-24T01:42:00Z</dcterms:modified>
</cp:coreProperties>
</file>